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Allegato 1</w:t>
      </w:r>
      <w:r w:rsidR="006F160D">
        <w:rPr>
          <w:rFonts w:ascii="Calibri" w:hAnsi="Calibri" w:cs="Arial"/>
          <w:b/>
          <w:bCs/>
          <w:sz w:val="22"/>
          <w:szCs w:val="22"/>
        </w:rPr>
        <w:t>A</w:t>
      </w:r>
      <w:r w:rsidRPr="006A494C">
        <w:rPr>
          <w:rFonts w:ascii="Calibri" w:hAnsi="Calibri" w:cs="Arial"/>
          <w:b/>
          <w:bCs/>
          <w:sz w:val="22"/>
          <w:szCs w:val="22"/>
        </w:rPr>
        <w:t xml:space="preserve"> istanza di partecipazione</w:t>
      </w:r>
      <w:r w:rsidR="006F160D">
        <w:rPr>
          <w:rFonts w:ascii="Calibri" w:hAnsi="Calibri" w:cs="Arial"/>
          <w:b/>
          <w:bCs/>
          <w:sz w:val="22"/>
          <w:szCs w:val="22"/>
        </w:rPr>
        <w:t xml:space="preserve"> 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AL DIRIGENTE SCOLASTICO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right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I.C. “DIAZ” - Laterza (TA)</w:t>
      </w:r>
    </w:p>
    <w:p w:rsidR="001057B1" w:rsidRPr="00907505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907505">
        <w:rPr>
          <w:rFonts w:asciiTheme="minorHAnsi" w:hAnsiTheme="minorHAnsi" w:cstheme="minorHAnsi"/>
          <w:b/>
          <w:bCs/>
          <w:sz w:val="22"/>
          <w:szCs w:val="22"/>
        </w:rPr>
        <w:t xml:space="preserve">Oggetto: DOMANDA DI PARTECIPAZIONE PER LA SELEZIONE INTERNA </w:t>
      </w:r>
      <w:proofErr w:type="gramStart"/>
      <w:r w:rsidRPr="00907505">
        <w:rPr>
          <w:rFonts w:asciiTheme="minorHAnsi" w:hAnsiTheme="minorHAnsi" w:cstheme="minorHAnsi"/>
          <w:b/>
          <w:bCs/>
          <w:sz w:val="22"/>
          <w:szCs w:val="22"/>
        </w:rPr>
        <w:t xml:space="preserve">DI </w:t>
      </w:r>
      <w:r w:rsidR="006F160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07505">
        <w:rPr>
          <w:rFonts w:asciiTheme="minorHAnsi" w:hAnsiTheme="minorHAnsi" w:cstheme="minorHAnsi"/>
          <w:b/>
          <w:bCs/>
          <w:sz w:val="22"/>
          <w:szCs w:val="22"/>
        </w:rPr>
        <w:t>TUTOR</w:t>
      </w:r>
      <w:proofErr w:type="gramEnd"/>
      <w:r w:rsidRPr="00907505">
        <w:rPr>
          <w:rFonts w:asciiTheme="minorHAnsi" w:hAnsiTheme="minorHAnsi" w:cstheme="minorHAnsi"/>
          <w:b/>
          <w:bCs/>
          <w:sz w:val="22"/>
          <w:szCs w:val="22"/>
        </w:rPr>
        <w:t xml:space="preserve"> – </w:t>
      </w:r>
      <w:r w:rsidRPr="00907505">
        <w:rPr>
          <w:rFonts w:asciiTheme="minorHAnsi" w:hAnsiTheme="minorHAnsi" w:cstheme="minorHAnsi"/>
          <w:color w:val="000000"/>
          <w:sz w:val="22"/>
          <w:szCs w:val="22"/>
        </w:rPr>
        <w:t xml:space="preserve">“Fondi Strutturali Europei – Programma Operativo Nazionale “Per la scuola, competenze e ambienti per l’apprendimento” 2014-2020. </w:t>
      </w:r>
      <w:r w:rsidRPr="0090750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Avviso pubblico per “lo sviluppo del pensiero computazionale, della creatività digitale e delle competenze di cittadinanza digitale”. </w:t>
      </w:r>
      <w:r w:rsidRPr="00907505">
        <w:rPr>
          <w:rFonts w:asciiTheme="minorHAnsi" w:hAnsiTheme="minorHAnsi" w:cstheme="minorHAnsi"/>
          <w:sz w:val="22"/>
          <w:szCs w:val="22"/>
        </w:rPr>
        <w:t xml:space="preserve">Progetto autorizzato con nota MIUR prot. AOODGEFID/2669 DEL 03/03/2017 della Direzione Generale per interventi in materia di edilizia scolastica, per la gestione dei fondi strutturali per l’istruzione e per l’innovazione digitale – Uff. IV, dal titolo “Lab STEM” – codice </w:t>
      </w:r>
      <w:r w:rsidRPr="00907505">
        <w:rPr>
          <w:rFonts w:asciiTheme="minorHAnsi" w:hAnsiTheme="minorHAnsi" w:cstheme="minorHAnsi"/>
          <w:bCs/>
          <w:sz w:val="22"/>
          <w:szCs w:val="22"/>
        </w:rPr>
        <w:t>10.2.2A-FSEPON-PU-2018-592</w:t>
      </w:r>
      <w:r w:rsidRPr="00907505">
        <w:rPr>
          <w:rFonts w:asciiTheme="minorHAnsi" w:hAnsiTheme="minorHAnsi" w:cstheme="minorHAnsi"/>
          <w:sz w:val="22"/>
          <w:szCs w:val="22"/>
        </w:rPr>
        <w:t xml:space="preserve"> - importo finanziato Euro</w:t>
      </w:r>
      <w:r w:rsidRPr="0090750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07505">
        <w:rPr>
          <w:rFonts w:asciiTheme="minorHAnsi" w:hAnsiTheme="minorHAnsi" w:cstheme="minorHAnsi"/>
          <w:bCs/>
          <w:sz w:val="22"/>
          <w:szCs w:val="22"/>
        </w:rPr>
        <w:t>24.993,60.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Il/La sottoscritto/a</w:t>
      </w: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0"/>
        <w:gridCol w:w="457"/>
        <w:gridCol w:w="457"/>
        <w:gridCol w:w="457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1057B1" w:rsidRPr="006A494C" w:rsidTr="00AA006C">
        <w:trPr>
          <w:trHeight w:hRule="exact" w:val="454"/>
        </w:trPr>
        <w:tc>
          <w:tcPr>
            <w:tcW w:w="2296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COGNOME 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7"/>
        <w:gridCol w:w="460"/>
        <w:gridCol w:w="460"/>
        <w:gridCol w:w="460"/>
        <w:gridCol w:w="460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1057B1" w:rsidRPr="006A494C" w:rsidTr="00AA006C">
        <w:trPr>
          <w:trHeight w:hRule="exact" w:val="454"/>
        </w:trPr>
        <w:tc>
          <w:tcPr>
            <w:tcW w:w="22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NOME</w:t>
            </w: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2"/>
        <w:gridCol w:w="458"/>
        <w:gridCol w:w="458"/>
        <w:gridCol w:w="458"/>
        <w:gridCol w:w="461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</w:tblGrid>
      <w:tr w:rsidR="001057B1" w:rsidRPr="006A494C" w:rsidTr="00AA006C">
        <w:trPr>
          <w:trHeight w:hRule="exact" w:val="454"/>
        </w:trPr>
        <w:tc>
          <w:tcPr>
            <w:tcW w:w="229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CODICE FISCALE</w:t>
            </w: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057B1" w:rsidRPr="006A494C" w:rsidTr="00AA006C">
        <w:trPr>
          <w:trHeight w:hRule="exact" w:val="454"/>
        </w:trPr>
        <w:tc>
          <w:tcPr>
            <w:tcW w:w="229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proofErr w:type="gramStart"/>
            <w:r w:rsidRPr="006A494C">
              <w:rPr>
                <w:rFonts w:ascii="Calibri" w:hAnsi="Calibri" w:cs="Arial"/>
                <w:sz w:val="22"/>
                <w:szCs w:val="22"/>
              </w:rPr>
              <w:t>DATA  DI</w:t>
            </w:r>
            <w:proofErr w:type="gramEnd"/>
            <w:r w:rsidRPr="006A494C">
              <w:rPr>
                <w:rFonts w:ascii="Calibri" w:hAnsi="Calibri" w:cs="Arial"/>
                <w:sz w:val="22"/>
                <w:szCs w:val="22"/>
              </w:rPr>
              <w:t xml:space="preserve"> NASCITA</w:t>
            </w: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/</w:t>
            </w: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2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LUOGO DI NASCITA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96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9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COMUNE DI RES.ZA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96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 xml:space="preserve">PROVINCIA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59"/>
        <w:gridCol w:w="452"/>
        <w:gridCol w:w="452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53"/>
        <w:gridCol w:w="473"/>
        <w:gridCol w:w="453"/>
        <w:gridCol w:w="453"/>
        <w:gridCol w:w="453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VIA/PIAZZA/CORSO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none" w:sz="4" w:space="0" w:color="auto"/>
              <w:left w:val="singl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N.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96"/>
        <w:gridCol w:w="480"/>
        <w:gridCol w:w="480"/>
        <w:gridCol w:w="480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CAP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96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057B1" w:rsidRPr="006A494C" w:rsidTr="001057B1">
        <w:trPr>
          <w:trHeight w:hRule="exact" w:val="454"/>
        </w:trPr>
        <w:tc>
          <w:tcPr>
            <w:tcW w:w="2296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TELEFONO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both"/>
        <w:rPr>
          <w:rFonts w:ascii="Calibri" w:hAnsi="Calibri" w:cs="Arial"/>
          <w:sz w:val="8"/>
          <w:szCs w:val="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66"/>
        <w:gridCol w:w="453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057B1" w:rsidRPr="006A494C" w:rsidTr="00D97857">
        <w:trPr>
          <w:trHeight w:hRule="exact" w:val="454"/>
        </w:trPr>
        <w:tc>
          <w:tcPr>
            <w:tcW w:w="2448" w:type="dxa"/>
            <w:tcBorders>
              <w:top w:val="none" w:sz="4" w:space="0" w:color="auto"/>
              <w:left w:val="none" w:sz="4" w:space="0" w:color="auto"/>
              <w:bottom w:val="non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A494C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B1" w:rsidRPr="006A494C" w:rsidRDefault="001057B1" w:rsidP="00D9785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jc w:val="center"/>
        <w:rPr>
          <w:rFonts w:ascii="Calibri" w:hAnsi="Calibri" w:cs="Arial"/>
          <w:sz w:val="16"/>
          <w:szCs w:val="16"/>
        </w:rPr>
      </w:pPr>
      <w:r w:rsidRPr="006A494C">
        <w:rPr>
          <w:rFonts w:ascii="Calibri" w:hAnsi="Calibri" w:cs="Arial"/>
          <w:sz w:val="16"/>
          <w:szCs w:val="16"/>
          <w:highlight w:val="yellow"/>
        </w:rPr>
        <w:t>SCRIVERE ANCHE E-MAIL IN STAMPATELLO</w:t>
      </w:r>
    </w:p>
    <w:p w:rsidR="001057B1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057B1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/>
          <w:bCs/>
          <w:sz w:val="22"/>
          <w:szCs w:val="22"/>
        </w:rPr>
      </w:pPr>
      <w:bookmarkStart w:id="0" w:name="_GoBack"/>
      <w:bookmarkEnd w:id="0"/>
      <w:r w:rsidRPr="006A494C">
        <w:rPr>
          <w:rFonts w:ascii="Calibri" w:hAnsi="Calibri" w:cs="Arial"/>
          <w:b/>
          <w:bCs/>
          <w:sz w:val="22"/>
          <w:szCs w:val="22"/>
        </w:rPr>
        <w:lastRenderedPageBreak/>
        <w:t xml:space="preserve">CHIEDE 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bCs/>
          <w:sz w:val="22"/>
          <w:szCs w:val="22"/>
        </w:rPr>
      </w:pPr>
      <w:r w:rsidRPr="006A494C">
        <w:rPr>
          <w:rFonts w:ascii="Calibri" w:hAnsi="Calibri" w:cs="Arial"/>
          <w:bCs/>
          <w:sz w:val="22"/>
          <w:szCs w:val="22"/>
        </w:rPr>
        <w:t>di essere ammesso/a alla procedura di selezione di cui all’oggetto e di essere inserito/a nella graduatoria di:</w:t>
      </w:r>
    </w:p>
    <w:p w:rsidR="001057B1" w:rsidRPr="006A494C" w:rsidRDefault="001057B1" w:rsidP="001057B1">
      <w:pPr>
        <w:pStyle w:val="Paragrafoelenco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Tutor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b/>
          <w:bCs/>
          <w:sz w:val="20"/>
          <w:szCs w:val="20"/>
        </w:rPr>
      </w:pPr>
      <w:r w:rsidRPr="006A494C">
        <w:rPr>
          <w:rFonts w:ascii="Calibri" w:hAnsi="Calibri" w:cs="Arial"/>
          <w:sz w:val="20"/>
          <w:szCs w:val="20"/>
        </w:rPr>
        <w:t>per le attività del PON FSE dal titolo “</w:t>
      </w:r>
      <w:r>
        <w:rPr>
          <w:rFonts w:ascii="Calibri" w:hAnsi="Calibri" w:cs="Arial"/>
          <w:sz w:val="20"/>
          <w:szCs w:val="20"/>
        </w:rPr>
        <w:t>Lab STEM</w:t>
      </w:r>
      <w:r w:rsidRPr="006A494C">
        <w:rPr>
          <w:rFonts w:ascii="Calibri" w:hAnsi="Calibri" w:cs="Arial"/>
          <w:sz w:val="20"/>
          <w:szCs w:val="20"/>
        </w:rPr>
        <w:t xml:space="preserve">” – codice </w:t>
      </w:r>
      <w:r w:rsidRPr="006A494C">
        <w:rPr>
          <w:rFonts w:ascii="Calibri" w:hAnsi="Calibri" w:cs="Arial"/>
          <w:bCs/>
          <w:sz w:val="20"/>
          <w:szCs w:val="20"/>
        </w:rPr>
        <w:t>10.</w:t>
      </w:r>
      <w:r>
        <w:rPr>
          <w:rFonts w:ascii="Calibri" w:hAnsi="Calibri" w:cs="Arial"/>
          <w:bCs/>
          <w:sz w:val="20"/>
          <w:szCs w:val="20"/>
        </w:rPr>
        <w:t>2</w:t>
      </w:r>
      <w:r w:rsidRPr="006A494C">
        <w:rPr>
          <w:rFonts w:ascii="Calibri" w:hAnsi="Calibri" w:cs="Arial"/>
          <w:bCs/>
          <w:sz w:val="20"/>
          <w:szCs w:val="20"/>
        </w:rPr>
        <w:t>.</w:t>
      </w:r>
      <w:r>
        <w:rPr>
          <w:rFonts w:ascii="Calibri" w:hAnsi="Calibri" w:cs="Arial"/>
          <w:bCs/>
          <w:sz w:val="20"/>
          <w:szCs w:val="20"/>
        </w:rPr>
        <w:t>2</w:t>
      </w:r>
      <w:r w:rsidRPr="0067735B">
        <w:rPr>
          <w:rFonts w:ascii="Calibri" w:hAnsi="Calibri" w:cs="Arial"/>
          <w:bCs/>
          <w:sz w:val="20"/>
          <w:szCs w:val="20"/>
        </w:rPr>
        <w:t>A-FSEPON-PU-2018-</w:t>
      </w:r>
      <w:r>
        <w:rPr>
          <w:rFonts w:ascii="Calibri" w:hAnsi="Calibri" w:cs="Arial"/>
          <w:bCs/>
          <w:sz w:val="20"/>
          <w:szCs w:val="20"/>
        </w:rPr>
        <w:t>592</w:t>
      </w:r>
    </w:p>
    <w:p w:rsidR="001057B1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ne</w:t>
      </w:r>
      <w:r>
        <w:rPr>
          <w:rFonts w:ascii="Calibri" w:hAnsi="Calibri" w:cs="Arial"/>
          <w:sz w:val="22"/>
          <w:szCs w:val="22"/>
        </w:rPr>
        <w:t>i</w:t>
      </w:r>
      <w:r w:rsidRPr="006A494C">
        <w:rPr>
          <w:rFonts w:ascii="Calibri" w:hAnsi="Calibri" w:cs="Arial"/>
          <w:sz w:val="22"/>
          <w:szCs w:val="22"/>
        </w:rPr>
        <w:t xml:space="preserve"> seguent</w:t>
      </w:r>
      <w:r>
        <w:rPr>
          <w:rFonts w:ascii="Calibri" w:hAnsi="Calibri" w:cs="Arial"/>
          <w:sz w:val="22"/>
          <w:szCs w:val="22"/>
        </w:rPr>
        <w:t>i</w:t>
      </w:r>
      <w:r w:rsidRPr="006A494C">
        <w:rPr>
          <w:rFonts w:ascii="Calibri" w:hAnsi="Calibri" w:cs="Arial"/>
          <w:sz w:val="22"/>
          <w:szCs w:val="22"/>
        </w:rPr>
        <w:t xml:space="preserve"> Modul</w:t>
      </w:r>
      <w:r>
        <w:rPr>
          <w:rFonts w:ascii="Calibri" w:hAnsi="Calibri" w:cs="Arial"/>
          <w:sz w:val="22"/>
          <w:szCs w:val="22"/>
        </w:rPr>
        <w:t>i</w:t>
      </w:r>
      <w:r w:rsidR="006F160D">
        <w:rPr>
          <w:rFonts w:ascii="Calibri" w:hAnsi="Calibri" w:cs="Arial"/>
          <w:sz w:val="22"/>
          <w:szCs w:val="22"/>
        </w:rPr>
        <w:t xml:space="preserve"> (</w:t>
      </w:r>
      <w:r w:rsidR="006F160D" w:rsidRPr="00FD1C61">
        <w:rPr>
          <w:rFonts w:ascii="Calibri" w:hAnsi="Calibri" w:cs="Arial"/>
          <w:sz w:val="20"/>
          <w:szCs w:val="20"/>
        </w:rPr>
        <w:t>possono essere scelti entrambi i gruppi</w:t>
      </w:r>
      <w:r w:rsidR="006F160D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:</w:t>
      </w:r>
    </w:p>
    <w:p w:rsidR="001057B1" w:rsidRPr="00AA006C" w:rsidRDefault="001057B1" w:rsidP="001057B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A006C">
        <w:rPr>
          <w:rFonts w:asciiTheme="minorHAnsi" w:eastAsia="Calibri" w:hAnsiTheme="minorHAnsi" w:cstheme="minorHAnsi"/>
          <w:sz w:val="22"/>
          <w:szCs w:val="22"/>
          <w:lang w:eastAsia="en-US"/>
        </w:rPr>
        <w:t>Competenze digitale e di cittadinanza (1-2-3)</w:t>
      </w:r>
    </w:p>
    <w:p w:rsidR="001057B1" w:rsidRPr="00AA006C" w:rsidRDefault="001057B1" w:rsidP="001057B1">
      <w:pPr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AA006C">
        <w:rPr>
          <w:rFonts w:asciiTheme="minorHAnsi" w:eastAsia="Calibri" w:hAnsiTheme="minorHAnsi" w:cstheme="minorHAnsi"/>
          <w:sz w:val="22"/>
          <w:szCs w:val="22"/>
          <w:lang w:eastAsia="en-US"/>
        </w:rPr>
        <w:t>Pensiero Logico &amp; Coding (1-3)</w:t>
      </w:r>
    </w:p>
    <w:p w:rsidR="001057B1" w:rsidRPr="006A494C" w:rsidRDefault="001057B1" w:rsidP="001057B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>A tal fine, valendosi delle disposizioni di cui all'art. 46 del DPR 28/12/2000 n. 445, consapevole delle sanzioni stabilite per le false attestazioni e mendaci dichiarazioni, previste dal Codice Penale e dalle Leggi speciali in materia e preso atto delle tematiche proposte nei percorsi formativi</w:t>
      </w:r>
    </w:p>
    <w:p w:rsidR="001057B1" w:rsidRPr="006A494C" w:rsidRDefault="001057B1" w:rsidP="001057B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</w:pPr>
    </w:p>
    <w:p w:rsidR="001057B1" w:rsidRPr="006A494C" w:rsidRDefault="001057B1" w:rsidP="001057B1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DICHIARA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Sotto la personale responsabilità di: 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essere in possesso della cittadinanza italiana o di uno degli Stati membri dell’Unione europea; 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godere dei diritti civili e politici; 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non aver riportato condanne penali e non essere destinatario di provvedimenti che riguardano l’applicazione di misure di prevenzione, di decisioni civili e di provvedimenti amministrativi iscritti nel casellario giudiziale; 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>essere a conoscenza di non essere sottoposto a procedimenti penali;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2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>essere in possesso dei requisiti essenziali previsti del presente avviso;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aver preso visione dell’Avviso e di approvarne senza riserva ogni contenuto; </w:t>
      </w:r>
    </w:p>
    <w:p w:rsidR="001057B1" w:rsidRPr="006A494C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di essere consapevole che può anche non ricevere alcun incarico/contratto;</w:t>
      </w:r>
    </w:p>
    <w:p w:rsidR="001057B1" w:rsidRDefault="001057B1" w:rsidP="001057B1">
      <w:pPr>
        <w:pStyle w:val="Paragrafoelenco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di possedere titoli e competenze specifiche più adeguate a trattare i percorsi formativi scelti.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>Dichiara, inoltre:</w:t>
      </w:r>
    </w:p>
    <w:p w:rsidR="001057B1" w:rsidRPr="006A494C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di conoscere e saper usare la piattaforma on line “Gestione Programmazione Unitaria - GPU”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Partecipare, su esplicito invito del Dirigente, alle riunioni di organizzazione del lavoro per fornire e/o ricevere informazioni utili ad ottimizzare lo svolgimento delle attività;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Concorrere alla definizione della programmazione didattica delle attività ed alla definizione dei test di valutazione della stessa;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Concorrere alla scelta del materiale didattico o predisporre apposite dispense di supporto all’attività didattica;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Concorrere, nella misura prevista dagli appositi regolamenti, alla registrazione delle informazioni riguardanti le attività svolte in aula e la valutazione delle stesse sulla piattaforma ministeriale per la gestione dei progetti;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Svolgere le attività didattiche nei Plessi dell’Istituto o altri luoghi previsti dai singoli moduli;</w:t>
      </w:r>
    </w:p>
    <w:p w:rsidR="001057B1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>Redigere e consegnare, a fine attività, su apposito modello, la relazione sul lavoro svolto.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jc w:val="both"/>
        <w:rPr>
          <w:rFonts w:ascii="Calibri" w:hAnsi="Calibri" w:cs="Arial"/>
          <w:b/>
          <w:bCs/>
          <w:sz w:val="22"/>
          <w:szCs w:val="22"/>
        </w:rPr>
      </w:pPr>
      <w:r w:rsidRPr="006A494C">
        <w:rPr>
          <w:rFonts w:ascii="Calibri" w:hAnsi="Calibri" w:cs="Arial"/>
          <w:b/>
          <w:bCs/>
          <w:sz w:val="22"/>
          <w:szCs w:val="22"/>
        </w:rPr>
        <w:t>Dichiarazione di insussistenza di incompatibilità</w:t>
      </w:r>
    </w:p>
    <w:p w:rsidR="001057B1" w:rsidRPr="006A494C" w:rsidRDefault="001057B1" w:rsidP="001057B1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:rsidR="001057B1" w:rsidRPr="006A494C" w:rsidRDefault="001057B1" w:rsidP="001057B1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 xml:space="preserve">di non essere collegato, né come socio né come titolare, alla ditta che ha partecipato e vinto la gara di appalto. </w:t>
      </w:r>
    </w:p>
    <w:p w:rsidR="001057B1" w:rsidRPr="006A494C" w:rsidRDefault="001057B1" w:rsidP="001057B1">
      <w:pPr>
        <w:pStyle w:val="Paragrafoelenco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 w:hanging="284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di non essere parente o affine entro il quarto grado del legale rappresentante dell'Istituto e di altro personale che ha preso parte alla predisposizione del bando di reclutamento, alla comparazione dei curricula degli astanti e alla stesura delle graduatorie dei candidati.</w:t>
      </w:r>
    </w:p>
    <w:p w:rsidR="001057B1" w:rsidRPr="00050F05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284"/>
        <w:jc w:val="both"/>
        <w:rPr>
          <w:rFonts w:ascii="Calibri" w:hAnsi="Calibri" w:cs="Arial"/>
          <w:sz w:val="22"/>
          <w:szCs w:val="22"/>
        </w:rPr>
      </w:pPr>
    </w:p>
    <w:p w:rsidR="001057B1" w:rsidRPr="006A494C" w:rsidRDefault="001057B1" w:rsidP="001057B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 w:hanging="284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Elegge come domicilio per le comunicazioni relative alla selezione: </w:t>
      </w:r>
    </w:p>
    <w:p w:rsidR="001057B1" w:rsidRPr="006A494C" w:rsidRDefault="001057B1" w:rsidP="001057B1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5"/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lastRenderedPageBreak/>
        <w:t xml:space="preserve">La propria residenza </w:t>
      </w:r>
    </w:p>
    <w:p w:rsidR="001057B1" w:rsidRPr="006A494C" w:rsidRDefault="001057B1" w:rsidP="001057B1">
      <w:pPr>
        <w:pStyle w:val="Paragrafoelenco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>altro domicilio: ________________________________________________________</w:t>
      </w:r>
    </w:p>
    <w:p w:rsidR="001057B1" w:rsidRPr="006A494C" w:rsidRDefault="001057B1" w:rsidP="001057B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Il/la sottoscritto/a con la presente, ai sensi degli articoli 13 e 23 del </w:t>
      </w:r>
      <w:proofErr w:type="spellStart"/>
      <w:r w:rsidRPr="006A494C">
        <w:rPr>
          <w:rFonts w:ascii="Calibri" w:hAnsi="Calibri" w:cs="Arial"/>
          <w:color w:val="000000"/>
          <w:sz w:val="22"/>
          <w:szCs w:val="22"/>
        </w:rPr>
        <w:t>D.Lgs.</w:t>
      </w:r>
      <w:proofErr w:type="spellEnd"/>
      <w:r w:rsidRPr="006A494C">
        <w:rPr>
          <w:rFonts w:ascii="Calibri" w:hAnsi="Calibri" w:cs="Arial"/>
          <w:color w:val="000000"/>
          <w:sz w:val="22"/>
          <w:szCs w:val="22"/>
        </w:rPr>
        <w:t xml:space="preserve"> 196/2003 (di seguito indicato come “Codice Privacy”) e successive modificazioni ed integrazioni, </w:t>
      </w: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center"/>
        <w:rPr>
          <w:rFonts w:ascii="Calibri" w:hAnsi="Calibri" w:cs="Arial"/>
          <w:color w:val="000000"/>
          <w:sz w:val="22"/>
          <w:szCs w:val="22"/>
        </w:rPr>
      </w:pPr>
      <w:r w:rsidRPr="006A494C">
        <w:rPr>
          <w:rFonts w:ascii="Calibri" w:hAnsi="Calibri" w:cs="Arial"/>
          <w:b/>
          <w:bCs/>
          <w:i/>
          <w:iCs/>
          <w:color w:val="000000"/>
          <w:sz w:val="22"/>
          <w:szCs w:val="22"/>
        </w:rPr>
        <w:t>AUTORIZZA</w:t>
      </w:r>
    </w:p>
    <w:p w:rsidR="001057B1" w:rsidRPr="006A494C" w:rsidRDefault="001057B1" w:rsidP="001057B1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color w:val="000000"/>
          <w:sz w:val="22"/>
          <w:szCs w:val="22"/>
        </w:rPr>
        <w:t xml:space="preserve">L’Istituto Comprensivo “DIAZ” di Laterza (TA)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</w:t>
      </w:r>
      <w:r w:rsidRPr="006A494C">
        <w:rPr>
          <w:rFonts w:ascii="Calibri" w:hAnsi="Calibri" w:cs="Arial"/>
          <w:sz w:val="22"/>
          <w:szCs w:val="22"/>
        </w:rPr>
        <w:t>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1057B1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Calibri" w:hAnsi="Calibri" w:cs="Arial"/>
          <w:sz w:val="22"/>
          <w:szCs w:val="22"/>
        </w:rPr>
      </w:pPr>
    </w:p>
    <w:p w:rsidR="001057B1" w:rsidRPr="006A494C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Calibri" w:hAnsi="Calibri" w:cs="Arial"/>
          <w:sz w:val="22"/>
          <w:szCs w:val="22"/>
        </w:rPr>
      </w:pPr>
      <w:r w:rsidRPr="006A494C">
        <w:rPr>
          <w:rFonts w:ascii="Calibri" w:hAnsi="Calibri" w:cs="Arial"/>
          <w:sz w:val="22"/>
          <w:szCs w:val="22"/>
        </w:rPr>
        <w:t>Data</w:t>
      </w:r>
      <w:r w:rsidRPr="006A494C">
        <w:rPr>
          <w:rFonts w:ascii="Calibri" w:hAnsi="Calibri" w:cs="Arial"/>
          <w:sz w:val="22"/>
          <w:szCs w:val="22"/>
        </w:rPr>
        <w:tab/>
      </w:r>
      <w:r w:rsidRPr="006A494C">
        <w:rPr>
          <w:rFonts w:ascii="Calibri" w:hAnsi="Calibri" w:cs="Arial"/>
          <w:sz w:val="22"/>
          <w:szCs w:val="22"/>
        </w:rPr>
        <w:tab/>
      </w:r>
      <w:r w:rsidRPr="006A494C">
        <w:rPr>
          <w:rFonts w:ascii="Calibri" w:hAnsi="Calibri" w:cs="Arial"/>
          <w:sz w:val="22"/>
          <w:szCs w:val="22"/>
        </w:rPr>
        <w:tab/>
      </w:r>
      <w:r w:rsidRPr="006A494C">
        <w:rPr>
          <w:rFonts w:ascii="Calibri" w:hAnsi="Calibri" w:cs="Arial"/>
          <w:sz w:val="22"/>
          <w:szCs w:val="22"/>
        </w:rPr>
        <w:tab/>
      </w:r>
      <w:r w:rsidRPr="006A494C">
        <w:rPr>
          <w:rFonts w:ascii="Calibri" w:hAnsi="Calibri" w:cs="Arial"/>
          <w:sz w:val="22"/>
          <w:szCs w:val="22"/>
        </w:rPr>
        <w:tab/>
      </w:r>
      <w:r w:rsidRPr="006A494C">
        <w:rPr>
          <w:rFonts w:ascii="Calibri" w:hAnsi="Calibri" w:cs="Arial"/>
          <w:sz w:val="22"/>
          <w:szCs w:val="22"/>
        </w:rPr>
        <w:tab/>
        <w:t>Firma</w:t>
      </w:r>
      <w:r w:rsidRPr="006A494C">
        <w:rPr>
          <w:rFonts w:ascii="Calibri" w:hAnsi="Calibri" w:cs="Arial"/>
          <w:sz w:val="22"/>
          <w:szCs w:val="22"/>
        </w:rPr>
        <w:tab/>
        <w:t>___________________________</w:t>
      </w:r>
    </w:p>
    <w:p w:rsidR="001057B1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  <w:szCs w:val="22"/>
        </w:rPr>
      </w:pPr>
    </w:p>
    <w:p w:rsidR="001057B1" w:rsidRPr="00050F05" w:rsidRDefault="001057B1" w:rsidP="001057B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sz w:val="22"/>
          <w:szCs w:val="22"/>
        </w:rPr>
        <w:t xml:space="preserve">Come previsto dall’Avviso, allega: </w:t>
      </w:r>
    </w:p>
    <w:p w:rsidR="001057B1" w:rsidRPr="00050F05" w:rsidRDefault="001057B1" w:rsidP="001057B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b/>
          <w:bCs/>
          <w:i/>
          <w:iCs/>
          <w:sz w:val="22"/>
          <w:szCs w:val="22"/>
        </w:rPr>
        <w:t xml:space="preserve">copia di un documento di identità valido; </w:t>
      </w:r>
    </w:p>
    <w:p w:rsidR="001057B1" w:rsidRPr="00050F05" w:rsidRDefault="001057B1" w:rsidP="001057B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284"/>
        <w:jc w:val="both"/>
        <w:rPr>
          <w:rFonts w:ascii="Calibri" w:hAnsi="Calibri" w:cs="Arial"/>
          <w:sz w:val="22"/>
          <w:szCs w:val="22"/>
        </w:rPr>
      </w:pPr>
      <w:r w:rsidRPr="00050F05">
        <w:rPr>
          <w:rFonts w:ascii="Calibri" w:hAnsi="Calibri" w:cs="Arial"/>
          <w:b/>
          <w:bCs/>
          <w:i/>
          <w:iCs/>
          <w:sz w:val="22"/>
          <w:szCs w:val="22"/>
        </w:rPr>
        <w:t xml:space="preserve">Curriculum Vitae in formato europeo con indicati i riferimenti dei titoli valutati di cui all’allegato 2 - Tabella di autovalutazione. </w:t>
      </w:r>
    </w:p>
    <w:p w:rsidR="000F33F3" w:rsidRDefault="000F33F3" w:rsidP="001057B1"/>
    <w:sectPr w:rsidR="000F33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20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25"/>
    <w:multiLevelType w:val="hybridMultilevel"/>
    <w:tmpl w:val="00000000"/>
    <w:lvl w:ilvl="0" w:tplc="FFFFFFFF">
      <w:start w:val="2"/>
      <w:numFmt w:val="bullet"/>
      <w:lvlRestart w:val="0"/>
      <w:lvlText w:val="-"/>
      <w:lvlJc w:val="left"/>
      <w:pPr>
        <w:ind w:left="720" w:hanging="360"/>
      </w:pPr>
      <w:rPr>
        <w:b w:val="0"/>
        <w:bCs w:val="0"/>
        <w:color w:val="auto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5E8A12E2"/>
    <w:multiLevelType w:val="hybridMultilevel"/>
    <w:tmpl w:val="B02AE72C"/>
    <w:lvl w:ilvl="0" w:tplc="52A87064">
      <w:start w:val="1"/>
      <w:numFmt w:val="bullet"/>
      <w:lvlText w:val="□"/>
      <w:lvlJc w:val="left"/>
      <w:pPr>
        <w:ind w:left="105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4" w15:restartNumberingAfterBreak="0">
    <w:nsid w:val="735A04BD"/>
    <w:multiLevelType w:val="hybridMultilevel"/>
    <w:tmpl w:val="63D43484"/>
    <w:lvl w:ilvl="0" w:tplc="0B2E1FD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81E63"/>
    <w:multiLevelType w:val="hybridMultilevel"/>
    <w:tmpl w:val="DEC8330A"/>
    <w:lvl w:ilvl="0" w:tplc="FADEDF74">
      <w:start w:val="1"/>
      <w:numFmt w:val="bullet"/>
      <w:lvlText w:val="□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7B1"/>
    <w:rsid w:val="000F33F3"/>
    <w:rsid w:val="001057B1"/>
    <w:rsid w:val="00174134"/>
    <w:rsid w:val="006F160D"/>
    <w:rsid w:val="00AA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F70B-CE6B-47B1-B833-0AB73F24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57B1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057B1"/>
    <w:pPr>
      <w:widowControl w:val="0"/>
      <w:pBdr>
        <w:top w:val="none" w:sz="4" w:space="0" w:color="auto"/>
        <w:left w:val="none" w:sz="4" w:space="0" w:color="auto"/>
        <w:bottom w:val="none" w:sz="4" w:space="0" w:color="auto"/>
        <w:right w:val="none" w:sz="4" w:space="0" w:color="auto"/>
        <w:between w:val="none" w:sz="4" w:space="0" w:color="auto"/>
        <w:bar w:val="none" w:sz="4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057B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</dc:creator>
  <cp:keywords/>
  <dc:description/>
  <cp:lastModifiedBy>CIRO</cp:lastModifiedBy>
  <cp:revision>3</cp:revision>
  <dcterms:created xsi:type="dcterms:W3CDTF">2019-03-13T08:51:00Z</dcterms:created>
  <dcterms:modified xsi:type="dcterms:W3CDTF">2019-03-13T09:18:00Z</dcterms:modified>
</cp:coreProperties>
</file>